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A3F" w14:textId="77777777" w:rsidR="00834139" w:rsidRPr="009F3DD2" w:rsidRDefault="00DF3CE1" w:rsidP="00834139">
      <w:pPr>
        <w:spacing w:after="0" w:line="240" w:lineRule="auto"/>
        <w:jc w:val="both"/>
        <w:rPr>
          <w:rFonts w:asciiTheme="minorHAnsi" w:hAnsiTheme="minorHAnsi" w:cs="Verdana"/>
          <w:b/>
          <w:color w:val="FF0000"/>
          <w:sz w:val="40"/>
          <w:szCs w:val="40"/>
        </w:rPr>
      </w:pPr>
      <w:r w:rsidRPr="009F3DD2">
        <w:rPr>
          <w:rFonts w:asciiTheme="minorHAnsi" w:hAnsiTheme="minorHAnsi" w:cs="Verdana"/>
          <w:b/>
          <w:color w:val="FF0000"/>
          <w:sz w:val="40"/>
          <w:szCs w:val="40"/>
        </w:rPr>
        <w:t>CRITERI FORMAZIONE CLASSI/SEZIONI</w:t>
      </w:r>
    </w:p>
    <w:p w14:paraId="632DD8B9" w14:textId="77777777" w:rsidR="00DF3CE1" w:rsidRPr="009F3DD2" w:rsidRDefault="00DF3CE1" w:rsidP="00834139">
      <w:pPr>
        <w:pStyle w:val="Paragrafoelenco1"/>
        <w:spacing w:after="0" w:line="240" w:lineRule="auto"/>
        <w:jc w:val="both"/>
        <w:rPr>
          <w:rFonts w:asciiTheme="minorHAnsi" w:hAnsiTheme="minorHAnsi" w:cs="Verdana"/>
          <w:b/>
          <w:color w:val="FF0000"/>
          <w:sz w:val="40"/>
          <w:szCs w:val="40"/>
          <w:lang w:eastAsia="it-IT"/>
        </w:rPr>
      </w:pPr>
    </w:p>
    <w:p w14:paraId="70E026FE" w14:textId="77777777" w:rsidR="00834139" w:rsidRPr="009F3DD2" w:rsidRDefault="00834139" w:rsidP="00834139">
      <w:pPr>
        <w:pStyle w:val="Paragrafoelenco1"/>
        <w:spacing w:after="0" w:line="240" w:lineRule="auto"/>
        <w:jc w:val="both"/>
        <w:rPr>
          <w:rFonts w:asciiTheme="minorHAnsi" w:hAnsiTheme="minorHAnsi" w:cs="Verdana"/>
          <w:b/>
          <w:color w:val="FF0000"/>
          <w:sz w:val="40"/>
          <w:szCs w:val="40"/>
          <w:lang w:eastAsia="it-IT"/>
        </w:rPr>
      </w:pPr>
      <w:r w:rsidRPr="009F3DD2">
        <w:rPr>
          <w:rFonts w:asciiTheme="minorHAnsi" w:hAnsiTheme="minorHAnsi" w:cs="Verdana"/>
          <w:b/>
          <w:color w:val="FF0000"/>
          <w:sz w:val="40"/>
          <w:szCs w:val="40"/>
          <w:lang w:eastAsia="it-IT"/>
        </w:rPr>
        <w:t>DELIBERA N° 3 DEL CONSIGLIO D’ISTITUTO DEL 10 SETTEMBRE 2018</w:t>
      </w:r>
    </w:p>
    <w:p w14:paraId="6244E3CB" w14:textId="77777777" w:rsidR="00834139" w:rsidRPr="00834139" w:rsidRDefault="00834139" w:rsidP="00834139">
      <w:pPr>
        <w:pStyle w:val="Paragrafoelenco1"/>
        <w:spacing w:after="0" w:line="240" w:lineRule="auto"/>
        <w:jc w:val="both"/>
        <w:rPr>
          <w:rFonts w:ascii="Verdana" w:hAnsi="Verdana" w:cs="Verdana"/>
          <w:lang w:eastAsia="it-IT"/>
        </w:rPr>
      </w:pPr>
    </w:p>
    <w:p w14:paraId="07E3D6F7" w14:textId="77777777" w:rsidR="00834139" w:rsidRPr="00DC2A8C" w:rsidRDefault="00834139" w:rsidP="00834139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lang w:eastAsia="it-IT"/>
        </w:rPr>
      </w:pPr>
      <w:r w:rsidRPr="00DC2A8C">
        <w:rPr>
          <w:rFonts w:ascii="Verdana" w:hAnsi="Verdana" w:cs="Verdana"/>
          <w:lang w:eastAsia="it-IT"/>
        </w:rPr>
        <w:t>Richieste dei genitori relative al tempo pieno;</w:t>
      </w:r>
    </w:p>
    <w:p w14:paraId="4ABA6AA4" w14:textId="043A4F50" w:rsidR="00834139" w:rsidRPr="00DC2A8C" w:rsidRDefault="00834139" w:rsidP="00834139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vertAlign w:val="superscript"/>
        </w:rPr>
      </w:pPr>
      <w:r w:rsidRPr="00DC2A8C">
        <w:rPr>
          <w:rFonts w:eastAsia="Times New Roman"/>
        </w:rPr>
        <w:t>cercare di mantenere quanto più possibile piccoli gruppi della sezione di provenienza dei bambini soprattutto in ordine alle relazionalità positive costruite fra pari, e separare in base alle relazioni non positive o conflittuali con altri compagni dello stesso gruppo;</w:t>
      </w:r>
    </w:p>
    <w:p w14:paraId="6C99F629" w14:textId="77777777" w:rsidR="00834139" w:rsidRPr="00DC2A8C" w:rsidRDefault="00834139" w:rsidP="00834139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lang w:eastAsia="it-IT"/>
        </w:rPr>
      </w:pPr>
      <w:r w:rsidRPr="00DC2A8C">
        <w:rPr>
          <w:rFonts w:ascii="Verdana" w:hAnsi="Verdana" w:cs="Verdana"/>
        </w:rPr>
        <w:t>indicazioni dei docenti della scuola di provenienza in relazione sia al comportamento sia a livello di apprendimento;</w:t>
      </w:r>
    </w:p>
    <w:p w14:paraId="698561E7" w14:textId="77777777" w:rsidR="00834139" w:rsidRPr="00DC2A8C" w:rsidRDefault="00834139" w:rsidP="00834139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lang w:eastAsia="it-IT"/>
        </w:rPr>
      </w:pPr>
      <w:r w:rsidRPr="00DC2A8C">
        <w:rPr>
          <w:rFonts w:ascii="Verdana" w:hAnsi="Verdana" w:cs="Verdana"/>
        </w:rPr>
        <w:t>formare classi eterogenee all’interno ed omogenee tra loro;</w:t>
      </w:r>
    </w:p>
    <w:p w14:paraId="3D09C10C" w14:textId="77777777" w:rsidR="00834139" w:rsidRPr="00DC2A8C" w:rsidRDefault="00834139" w:rsidP="00834139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</w:rPr>
      </w:pPr>
      <w:r w:rsidRPr="00DC2A8C">
        <w:rPr>
          <w:rFonts w:ascii="Verdana" w:hAnsi="Verdana" w:cs="Verdana"/>
          <w:lang w:eastAsia="it-IT"/>
        </w:rPr>
        <w:t>garantire una presenza equilibrata di maschi e femmine;</w:t>
      </w:r>
    </w:p>
    <w:p w14:paraId="3A3FB2F1" w14:textId="78464897" w:rsidR="00834139" w:rsidRPr="00DC2A8C" w:rsidRDefault="00834139" w:rsidP="00834139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lang w:eastAsia="it-IT"/>
        </w:rPr>
      </w:pPr>
      <w:r w:rsidRPr="00DC2A8C">
        <w:rPr>
          <w:rFonts w:ascii="Verdana" w:hAnsi="Verdana" w:cs="Verdana"/>
        </w:rPr>
        <w:t>distribuzione equa degli alunni</w:t>
      </w:r>
      <w:r w:rsidR="005E5268">
        <w:rPr>
          <w:rFonts w:ascii="Verdana" w:hAnsi="Verdana" w:cs="Verdana"/>
        </w:rPr>
        <w:t>/e</w:t>
      </w:r>
      <w:r w:rsidRPr="00DC2A8C">
        <w:rPr>
          <w:rFonts w:ascii="Verdana" w:hAnsi="Verdana" w:cs="Verdana"/>
        </w:rPr>
        <w:t xml:space="preserve"> </w:t>
      </w:r>
      <w:r w:rsidR="005E5268">
        <w:rPr>
          <w:rFonts w:ascii="Verdana" w:hAnsi="Verdana" w:cs="Verdana"/>
        </w:rPr>
        <w:t>con disabilità;</w:t>
      </w:r>
    </w:p>
    <w:p w14:paraId="38C08943" w14:textId="559D6A61" w:rsidR="00834139" w:rsidRPr="00DC2A8C" w:rsidRDefault="00834139" w:rsidP="00834139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</w:rPr>
      </w:pPr>
      <w:r w:rsidRPr="00DC2A8C">
        <w:rPr>
          <w:rFonts w:ascii="Verdana" w:hAnsi="Verdana" w:cs="Verdana"/>
          <w:lang w:eastAsia="it-IT"/>
        </w:rPr>
        <w:t xml:space="preserve">distribuzione equa di alunni </w:t>
      </w:r>
      <w:r w:rsidR="005E5268">
        <w:rPr>
          <w:rFonts w:ascii="Verdana" w:hAnsi="Verdana" w:cs="Verdana"/>
          <w:lang w:eastAsia="it-IT"/>
        </w:rPr>
        <w:t>non italofoni;</w:t>
      </w:r>
    </w:p>
    <w:p w14:paraId="4D5EB4A4" w14:textId="77777777" w:rsidR="00834139" w:rsidRPr="00DC2A8C" w:rsidRDefault="00834139" w:rsidP="00834139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lang w:eastAsia="it-IT"/>
        </w:rPr>
      </w:pPr>
      <w:r w:rsidRPr="00DC2A8C">
        <w:rPr>
          <w:rFonts w:ascii="Verdana" w:hAnsi="Verdana" w:cs="Verdana"/>
        </w:rPr>
        <w:t>garantire una presenza equilibrata nelle classi di bambini in base al semestre di nascita;</w:t>
      </w:r>
    </w:p>
    <w:p w14:paraId="4544E799" w14:textId="77777777" w:rsidR="00834139" w:rsidRPr="00DC2A8C" w:rsidRDefault="00834139" w:rsidP="00834139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lang w:eastAsia="it-IT"/>
        </w:rPr>
      </w:pPr>
      <w:r w:rsidRPr="00DC2A8C">
        <w:rPr>
          <w:rFonts w:ascii="Verdana" w:hAnsi="Verdana" w:cs="Verdana"/>
        </w:rPr>
        <w:t>distribuire equamente i bambini provenienti da altre scuole;</w:t>
      </w:r>
    </w:p>
    <w:p w14:paraId="7F75A142" w14:textId="77777777" w:rsidR="00834139" w:rsidRPr="00DC2A8C" w:rsidRDefault="00834139" w:rsidP="00834139">
      <w:pPr>
        <w:pStyle w:val="Paragrafoelenco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Verdana" w:hAnsi="Verdana" w:cs="Verdana"/>
          <w:lang w:eastAsia="it-IT"/>
        </w:rPr>
      </w:pPr>
      <w:r w:rsidRPr="00DC2A8C">
        <w:rPr>
          <w:rFonts w:ascii="Verdana" w:hAnsi="Verdana" w:cs="Verdana"/>
          <w:iCs/>
        </w:rPr>
        <w:t xml:space="preserve"> in caso di gemelli, inserirli in classi diverse</w:t>
      </w:r>
      <w:r w:rsidRPr="00DC2A8C">
        <w:rPr>
          <w:rFonts w:ascii="Verdana" w:hAnsi="Verdana" w:cs="Verdana"/>
        </w:rPr>
        <w:t>;</w:t>
      </w:r>
    </w:p>
    <w:p w14:paraId="5EB86885" w14:textId="0AF0BD8B" w:rsidR="00834139" w:rsidRDefault="00834139" w:rsidP="00834139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</w:rPr>
      </w:pPr>
      <w:r w:rsidRPr="00DC2A8C">
        <w:rPr>
          <w:rFonts w:ascii="Verdana" w:hAnsi="Verdana" w:cs="Verdana"/>
        </w:rPr>
        <w:t xml:space="preserve">Nel caso in cui il tempo pieno non possa accogliere tutte le richieste dei genitori, si procederà a stilare una graduatoria i cui punteggi sono stati attribuiti dagli </w:t>
      </w:r>
      <w:proofErr w:type="gramStart"/>
      <w:r w:rsidRPr="00DC2A8C">
        <w:rPr>
          <w:rFonts w:ascii="Verdana" w:hAnsi="Verdana" w:cs="Verdana"/>
        </w:rPr>
        <w:t>Organi  collegiali</w:t>
      </w:r>
      <w:proofErr w:type="gramEnd"/>
      <w:r w:rsidR="005E5268">
        <w:rPr>
          <w:rFonts w:ascii="Verdana" w:hAnsi="Verdana" w:cs="Verdana"/>
        </w:rPr>
        <w:t>;</w:t>
      </w:r>
    </w:p>
    <w:p w14:paraId="50A43DDC" w14:textId="77777777" w:rsidR="005E5268" w:rsidRPr="00DC2A8C" w:rsidRDefault="005E5268" w:rsidP="005E5268">
      <w:pPr>
        <w:pStyle w:val="Paragrafoelenco1"/>
        <w:spacing w:after="0" w:line="240" w:lineRule="auto"/>
        <w:jc w:val="both"/>
        <w:rPr>
          <w:rFonts w:ascii="Verdana" w:hAnsi="Verdana" w:cs="Verdana"/>
        </w:rPr>
      </w:pPr>
    </w:p>
    <w:p w14:paraId="638EA6C8" w14:textId="77777777" w:rsidR="00834139" w:rsidRPr="000A6E3C" w:rsidRDefault="00834139" w:rsidP="00834139">
      <w:pPr>
        <w:widowControl w:val="0"/>
        <w:spacing w:after="0"/>
        <w:jc w:val="both"/>
        <w:rPr>
          <w:rFonts w:ascii="Verdana" w:eastAsia="Times New Roman" w:hAnsi="Verdana" w:cs="Tahoma"/>
        </w:rPr>
      </w:pPr>
      <w:r w:rsidRPr="000A6E3C">
        <w:rPr>
          <w:rFonts w:ascii="Verdana" w:eastAsia="Times New Roman" w:hAnsi="Verdana" w:cs="Tahoma"/>
        </w:rPr>
        <w:t xml:space="preserve"> </w:t>
      </w:r>
    </w:p>
    <w:p w14:paraId="72A13925" w14:textId="77777777" w:rsidR="00834139" w:rsidRDefault="00834139" w:rsidP="00834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14:paraId="2E1A2F43" w14:textId="77777777" w:rsidR="00AA78FD" w:rsidRDefault="00AA78FD"/>
    <w:sectPr w:rsidR="00AA78FD" w:rsidSect="00AA7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02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23EC"/>
    <w:multiLevelType w:val="hybridMultilevel"/>
    <w:tmpl w:val="8DF21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139"/>
    <w:rsid w:val="000D24BC"/>
    <w:rsid w:val="00265F61"/>
    <w:rsid w:val="005B1AF6"/>
    <w:rsid w:val="005E5268"/>
    <w:rsid w:val="00834139"/>
    <w:rsid w:val="00847034"/>
    <w:rsid w:val="00943120"/>
    <w:rsid w:val="009F3DD2"/>
    <w:rsid w:val="00AA78FD"/>
    <w:rsid w:val="00D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08A9"/>
  <w15:docId w15:val="{A336C9C0-8687-4E79-A08A-DC7E3884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3413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8341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eastAsia="Times New Roman"/>
      <w:color w:val="auto"/>
      <w:bdr w:val="none" w:sz="0" w:space="0" w:color="auto"/>
      <w:lang w:eastAsia="en-US"/>
    </w:rPr>
  </w:style>
  <w:style w:type="paragraph" w:customStyle="1" w:styleId="Paragrafoelenco2">
    <w:name w:val="Paragrafo elenco2"/>
    <w:basedOn w:val="Normale"/>
    <w:uiPriority w:val="99"/>
    <w:qFormat/>
    <w:rsid w:val="008341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</w:pPr>
    <w:rPr>
      <w:rFonts w:cs="font302"/>
      <w:color w:val="auto"/>
      <w:bdr w:val="none" w:sz="0" w:space="0" w:color="auto"/>
      <w:lang w:eastAsia="ar-SA"/>
    </w:rPr>
  </w:style>
  <w:style w:type="paragraph" w:customStyle="1" w:styleId="Default">
    <w:name w:val="Default"/>
    <w:rsid w:val="00834139"/>
    <w:pPr>
      <w:suppressAutoHyphens/>
      <w:spacing w:after="0" w:line="100" w:lineRule="atLeast"/>
    </w:pPr>
    <w:rPr>
      <w:rFonts w:ascii="Verdana" w:eastAsia="SimSun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manuela scandurra</cp:lastModifiedBy>
  <cp:revision>4</cp:revision>
  <dcterms:created xsi:type="dcterms:W3CDTF">2018-10-26T09:02:00Z</dcterms:created>
  <dcterms:modified xsi:type="dcterms:W3CDTF">2021-09-01T10:24:00Z</dcterms:modified>
</cp:coreProperties>
</file>